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 PROJECT NO. H.004100</w:t>
      </w:r>
    </w:p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PARCEL NO. ADV-19</w:t>
      </w:r>
    </w:p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0B02" w:rsidRDefault="00F40B02" w:rsidP="00F4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2533 Honeysuckle Ave., Baton </w:t>
      </w:r>
      <w:r w:rsidR="00A732C6">
        <w:rPr>
          <w:rFonts w:ascii="Times New Roman" w:hAnsi="Times New Roman" w:cs="Times New Roman"/>
          <w:b/>
          <w:sz w:val="24"/>
          <w:szCs w:val="24"/>
        </w:rPr>
        <w:t>Rouge, LA 70808</w:t>
      </w:r>
    </w:p>
    <w:p w:rsidR="00A732C6" w:rsidRDefault="00A732C6" w:rsidP="00F4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1,323 sq. ft.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single family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residence on a slab</w:t>
      </w:r>
    </w:p>
    <w:p w:rsidR="00A732C6" w:rsidRPr="00F40B02" w:rsidRDefault="00A732C6" w:rsidP="00F40B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1B3A5F" w:rsidRDefault="005923BE">
      <w:r w:rsidRPr="00262229">
        <w:rPr>
          <w:noProof/>
        </w:rPr>
        <w:drawing>
          <wp:inline distT="0" distB="0" distL="0" distR="0">
            <wp:extent cx="5669280" cy="40005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3A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A5F"/>
    <w:rsid w:val="001B3A5F"/>
    <w:rsid w:val="005923BE"/>
    <w:rsid w:val="00A732C6"/>
    <w:rsid w:val="00CC1A4E"/>
    <w:rsid w:val="00F40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4B7A4"/>
  <w15:chartTrackingRefBased/>
  <w15:docId w15:val="{C6832618-E1F8-4A16-ACA0-0C8804CCF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DC54E3420BDC644B1F6E063A35CA952" ma:contentTypeVersion="1" ma:contentTypeDescription="Create a new document." ma:contentTypeScope="" ma:versionID="f14ae2e600bf6a2416e55c166039db79">
  <xsd:schema xmlns:xsd="http://www.w3.org/2001/XMLSchema" xmlns:xs="http://www.w3.org/2001/XMLSchema" xmlns:p="http://schemas.microsoft.com/office/2006/metadata/properties" xmlns:ns3="http://schemas.microsoft.com/sharepoint/v4" targetNamespace="http://schemas.microsoft.com/office/2006/metadata/properties" ma:root="true" ma:fieldsID="eeef5bff11efcd362f7726fec880c926" ns3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>|docx|lockoverlay.png</IconOverlay>
  </documentManagement>
</p:properties>
</file>

<file path=customXml/itemProps1.xml><?xml version="1.0" encoding="utf-8"?>
<ds:datastoreItem xmlns:ds="http://schemas.openxmlformats.org/officeDocument/2006/customXml" ds:itemID="{D04A25CC-43DF-4DF2-9F26-1A219C516676}"/>
</file>

<file path=customXml/itemProps2.xml><?xml version="1.0" encoding="utf-8"?>
<ds:datastoreItem xmlns:ds="http://schemas.openxmlformats.org/officeDocument/2006/customXml" ds:itemID="{ECFDFFCC-D13D-4D9B-B635-1B98115B78E4}"/>
</file>

<file path=customXml/itemProps3.xml><?xml version="1.0" encoding="utf-8"?>
<ds:datastoreItem xmlns:ds="http://schemas.openxmlformats.org/officeDocument/2006/customXml" ds:itemID="{F8EA8F01-6632-4E1C-8379-6EA765B951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Technology Services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Kiawasha Pierre-White</dc:creator>
  <cp:keywords/>
  <dc:description/>
  <cp:lastModifiedBy>Erica Darville</cp:lastModifiedBy>
  <cp:revision>3</cp:revision>
  <dcterms:created xsi:type="dcterms:W3CDTF">2022-02-07T20:57:00Z</dcterms:created>
  <dcterms:modified xsi:type="dcterms:W3CDTF">2022-02-07T21:00:00Z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0x010100FDC54E3420BDC644B1F6E063A35CA952</vt:lpwstr>
  </property>
  <property fmtid="{D5CDD505-2E9C-101B-9397-08002B2CF9AE}" pid="3" name="_vti_ItemDeclaredRecord">
    <vt:filetime>2022-03-02T19:17:21Z</vt:filetime>
  </property>
  <property fmtid="{D5CDD505-2E9C-101B-9397-08002B2CF9AE}" pid="4" name="_vti_ItemHoldRecordStatus">
    <vt:i4>273</vt:i4>
  </property>
  <property fmtid="{D5CDD505-2E9C-101B-9397-08002B2CF9AE}" pid="5" name="ecm_ItemDeleteBlockHolders">
    <vt:lpwstr>ecm_InPlaceRecordLock</vt:lpwstr>
  </property>
  <property fmtid="{D5CDD505-2E9C-101B-9397-08002B2CF9AE}" pid="6" name="ecm_RecordRestrictions">
    <vt:lpwstr>BlockDelete, BlockEdit</vt:lpwstr>
  </property>
  <property fmtid="{D5CDD505-2E9C-101B-9397-08002B2CF9AE}" pid="7" name="ecm_ItemLockHolders">
    <vt:lpwstr>ecm_InPlaceRecordLock</vt:lpwstr>
  </property>
</Properties>
</file>